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F8" w:rsidRPr="00DD1F4E" w:rsidRDefault="00E926F8" w:rsidP="00E926F8">
      <w:pPr>
        <w:pStyle w:val="Vorgabetext"/>
        <w:jc w:val="center"/>
        <w:rPr>
          <w:rFonts w:ascii="Verdana" w:hAnsi="Verdana"/>
          <w:b/>
          <w:color w:val="000000" w:themeColor="text1"/>
          <w:sz w:val="28"/>
          <w:szCs w:val="28"/>
          <w:u w:val="single"/>
          <w:lang w:val="de-DE"/>
        </w:rPr>
      </w:pPr>
      <w:bookmarkStart w:id="0" w:name="_GoBack"/>
      <w:bookmarkEnd w:id="0"/>
      <w:r w:rsidRPr="00DD1F4E">
        <w:rPr>
          <w:rFonts w:ascii="Verdana" w:hAnsi="Verdana"/>
          <w:b/>
          <w:color w:val="000000" w:themeColor="text1"/>
          <w:sz w:val="28"/>
          <w:szCs w:val="28"/>
          <w:u w:val="single"/>
          <w:lang w:val="de-DE"/>
        </w:rPr>
        <w:t>Bietererklärung</w:t>
      </w:r>
    </w:p>
    <w:p w:rsidR="00E926F8" w:rsidRPr="00E926F8" w:rsidRDefault="00E926F8" w:rsidP="00E926F8">
      <w:pPr>
        <w:pStyle w:val="Vorgabetext"/>
        <w:jc w:val="center"/>
        <w:rPr>
          <w:rStyle w:val="InitialStyle"/>
          <w:rFonts w:ascii="Verdana" w:hAnsi="Verdana"/>
          <w:b/>
          <w:color w:val="0000FF"/>
          <w:sz w:val="28"/>
          <w:szCs w:val="28"/>
          <w:u w:val="single"/>
          <w:lang w:val="de-DE"/>
        </w:rPr>
      </w:pPr>
    </w:p>
    <w:p w:rsidR="00E926F8" w:rsidRDefault="00E926F8">
      <w:pPr>
        <w:pStyle w:val="Vorgabetext"/>
        <w:rPr>
          <w:rStyle w:val="InitialStyle"/>
          <w:rFonts w:ascii="Verdana" w:hAnsi="Verdana"/>
          <w:b/>
          <w:sz w:val="20"/>
          <w:lang w:val="de-DE"/>
        </w:rPr>
      </w:pPr>
    </w:p>
    <w:p w:rsidR="007C4EBF" w:rsidRDefault="007C4EBF">
      <w:pPr>
        <w:pStyle w:val="Vorgabetext"/>
        <w:rPr>
          <w:rStyle w:val="InitialStyle"/>
          <w:rFonts w:ascii="Verdana" w:hAnsi="Verdana"/>
          <w:b/>
          <w:sz w:val="20"/>
          <w:lang w:val="de-DE"/>
        </w:rPr>
      </w:pPr>
      <w:r>
        <w:rPr>
          <w:rStyle w:val="InitialStyle"/>
          <w:rFonts w:ascii="Verdana" w:hAnsi="Verdana"/>
          <w:b/>
          <w:sz w:val="20"/>
          <w:lang w:val="de-DE"/>
        </w:rPr>
        <w:t xml:space="preserve">Baumaßnahme:  </w:t>
      </w:r>
      <w:r>
        <w:rPr>
          <w:rStyle w:val="InitialStyle"/>
          <w:rFonts w:ascii="Verdana" w:hAnsi="Verdana"/>
          <w:b/>
          <w:sz w:val="20"/>
          <w:lang w:val="de-DE"/>
        </w:rPr>
        <w:tab/>
      </w:r>
      <w:r>
        <w:rPr>
          <w:rStyle w:val="InitialStyle"/>
          <w:rFonts w:ascii="Verdana" w:hAnsi="Verdana"/>
          <w:b/>
          <w:i/>
          <w:sz w:val="20"/>
          <w:lang w:val="de-DE"/>
        </w:rPr>
        <w:t>Instandsetzung des/der</w:t>
      </w:r>
      <w:r>
        <w:rPr>
          <w:rStyle w:val="InitialStyle"/>
          <w:rFonts w:ascii="Verdana" w:hAnsi="Verdana"/>
          <w:b/>
          <w:sz w:val="20"/>
          <w:lang w:val="de-DE"/>
        </w:rPr>
        <w:t xml:space="preserve"> </w:t>
      </w:r>
      <w:r w:rsidRPr="00F120B5">
        <w:rPr>
          <w:rStyle w:val="InitialStyle"/>
          <w:rFonts w:ascii="Verdana" w:hAnsi="Verdana"/>
          <w:b/>
          <w:sz w:val="20"/>
          <w:lang w:val="de-DE"/>
        </w:rPr>
        <w:t>....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Auftraggeber:</w:t>
      </w:r>
      <w:r w:rsidRPr="00935BD4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ab/>
        <w:t>Ev.-luth. Kirchengemeinde</w:t>
      </w:r>
      <w:r w:rsidR="00B47A42" w:rsidRPr="00935BD4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/-kreis/-verband</w:t>
      </w:r>
      <w:r w:rsidRPr="00935BD4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.... 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Planung und Bauüberwachung:</w:t>
      </w:r>
      <w:r w:rsidRPr="00935BD4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ab/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[Amt für Bau- und Kunstpflege</w:t>
      </w:r>
      <w:r w:rsidR="00B47A42"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 xml:space="preserve"> / Architekt</w:t>
      </w: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>] .....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Telefon: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Telefax:</w:t>
      </w:r>
    </w:p>
    <w:p w:rsidR="00D25A4B" w:rsidRPr="00935BD4" w:rsidRDefault="00D25A4B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Mail: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Angebot für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[Bauleistung]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Ihre Aufforderung zur Angebotsabgabe vom.......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Bieter: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(Stempel)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Dem Angebot liegen folgende Vertragsbestandteile zu Grunde: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Allgemeine Vertragsbedingungen für die Ausführung von Bauleistungen(VOB/B)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Allgemeine Technische Vertragsbedingungen für Bauleistungen (VOB/C)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Zusätzliche Vertragsbedingungen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Besondere Vertragsbedingungen*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Ihre Aufforderung zur Angebotsabgabe vom ....*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................................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b/>
          <w:bCs/>
          <w:color w:val="000000" w:themeColor="text1"/>
          <w:sz w:val="20"/>
          <w:lang w:val="de-DE"/>
        </w:rPr>
        <w:t>Der Bieter erklärt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, dass er 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ind w:left="720" w:hanging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1.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gegen Haftpflicht- und </w:t>
      </w:r>
      <w:proofErr w:type="spell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Obhutsschäden</w:t>
      </w:r>
      <w:proofErr w:type="spell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nach Maßgabe von Nr. 1.</w:t>
      </w:r>
      <w:r w:rsidR="0069556B">
        <w:rPr>
          <w:rStyle w:val="InitialStyle"/>
          <w:rFonts w:ascii="Verdana" w:hAnsi="Verdana"/>
          <w:color w:val="000000" w:themeColor="text1"/>
          <w:sz w:val="20"/>
          <w:lang w:val="de-DE"/>
        </w:rPr>
        <w:t>d)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der Zusätzlichen Vertragsbedingungen versichert ist. Eine entsprechende Bestätigung des Versicherungsgebers ist beigefügt;</w:t>
      </w: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2.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die gewerberechtlichen Voraussetzungen für die Ausführung der angebotenen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Leistungen erfüllt;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3.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Mitglied der Berufsgenossenschaft ist;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4.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seinen gesetzlichen Pflichten zur Zahlung der vom Finanzamt erhobenen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Steuern sowie zur Zahlung der Beträge zur Sozialversicherung nachgekommen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ist;</w:t>
      </w: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BD4F78" w:rsidRPr="00935BD4" w:rsidRDefault="00842AA9" w:rsidP="00BD4F78">
      <w:pPr>
        <w:pStyle w:val="Vorgabetext"/>
        <w:ind w:left="720" w:hanging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5.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dass er sich verpflichtet, in entsprechender Anwendung von § 4 Abs. 1 des Niedersächsischen Gesetzes zur Sicherung von Tariftreue und Wettbewerb bei der Vergabe öffentlicher Aufträge (</w:t>
      </w:r>
      <w:proofErr w:type="spellStart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NTVergG</w:t>
      </w:r>
      <w:proofErr w:type="spellEnd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) vom 31.10.2013 (</w:t>
      </w:r>
      <w:proofErr w:type="spellStart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Nds</w:t>
      </w:r>
      <w:proofErr w:type="spellEnd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. </w:t>
      </w:r>
      <w:proofErr w:type="spellStart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GVBl</w:t>
      </w:r>
      <w:proofErr w:type="spellEnd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. Nr. 20/2013, S. 259) d</w:t>
      </w:r>
      <w:r w:rsidR="00BD4F78">
        <w:rPr>
          <w:rStyle w:val="InitialStyle"/>
          <w:rFonts w:ascii="Verdana" w:hAnsi="Verdana"/>
          <w:color w:val="000000" w:themeColor="text1"/>
          <w:sz w:val="20"/>
          <w:lang w:val="de-DE"/>
        </w:rPr>
        <w:t>ie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in seinem Betrieb beschäftigten </w:t>
      </w:r>
      <w:r w:rsidR="00BD4F78" w:rsidRPr="00935C07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Arbeitnehmer/ Arbeitnehmerinnen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BD4F78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nicht unter den </w:t>
      </w:r>
      <w:r w:rsidR="00BD4F78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jeweils geltenden </w:t>
      </w:r>
      <w:r w:rsidR="00BD4F78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Mindestlohnregelungen</w:t>
      </w:r>
      <w:r w:rsidR="00BD4F78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nach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den Vorgaben de</w:t>
      </w:r>
      <w:r w:rsidR="00BD4F78">
        <w:rPr>
          <w:rStyle w:val="InitialStyle"/>
          <w:rFonts w:ascii="Verdana" w:hAnsi="Verdana"/>
          <w:color w:val="000000" w:themeColor="text1"/>
          <w:sz w:val="20"/>
          <w:lang w:val="de-DE"/>
        </w:rPr>
        <w:t>r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nach dem Arbeitnehmerentsendegesetz (</w:t>
      </w:r>
      <w:proofErr w:type="spellStart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AEntG</w:t>
      </w:r>
      <w:proofErr w:type="spellEnd"/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) einschlägigen Tarifvertr</w:t>
      </w:r>
      <w:r w:rsidR="00BD4F78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äge, 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BD4F78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Fachkräfte und Spezialfacharbeiter im </w:t>
      </w:r>
      <w:proofErr w:type="spellStart"/>
      <w:r w:rsidR="00BD4F78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übrigen</w:t>
      </w:r>
      <w:proofErr w:type="spellEnd"/>
      <w:r w:rsidR="00BD4F78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</w:t>
      </w:r>
      <w:r w:rsidR="00BD4F78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nicht unter dem jeweils geltenden</w:t>
      </w:r>
      <w:r w:rsidR="00BD4F78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Eck-/Tariflohn des jeweiligen Tarifvertrages</w:t>
      </w:r>
      <w:r w:rsidR="00BD4F78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, 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zu </w:t>
      </w:r>
      <w:r w:rsidR="00BD4F78">
        <w:rPr>
          <w:rStyle w:val="InitialStyle"/>
          <w:rFonts w:ascii="Verdana" w:hAnsi="Verdana"/>
          <w:color w:val="000000" w:themeColor="text1"/>
          <w:sz w:val="20"/>
          <w:lang w:val="de-DE"/>
        </w:rPr>
        <w:t>entlohnen</w:t>
      </w:r>
      <w:r w:rsidR="00BD4F78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(eine Liste der für allgemeinverbindlich erklärten Tarifverträge in der Bundesrepublik Deutschland ist unter folgendem Link des Bundesministeriums für Arbeit und Soziales abrufbar:</w:t>
      </w:r>
    </w:p>
    <w:p w:rsidR="00BD4F78" w:rsidRPr="00935BD4" w:rsidRDefault="009A4C3C" w:rsidP="00BD4F78">
      <w:pPr>
        <w:pStyle w:val="Vorgabetext"/>
        <w:ind w:left="720"/>
        <w:jc w:val="center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hyperlink w:history="1">
        <w:r w:rsidR="00BD4F78" w:rsidRPr="00935BD4">
          <w:rPr>
            <w:rStyle w:val="Hyperlink"/>
            <w:rFonts w:ascii="Verdana" w:hAnsi="Verdana"/>
            <w:b/>
            <w:bCs/>
            <w:color w:val="000000" w:themeColor="text1"/>
            <w:sz w:val="20"/>
            <w:lang w:val="de-DE"/>
          </w:rPr>
          <w:t>www. bmas.de</w:t>
        </w:r>
      </w:hyperlink>
      <w:r w:rsidR="00BD4F78" w:rsidRPr="00935BD4">
        <w:rPr>
          <w:rStyle w:val="InitialStyle"/>
          <w:rFonts w:ascii="Verdana" w:hAnsi="Verdana"/>
          <w:b/>
          <w:bCs/>
          <w:color w:val="000000" w:themeColor="text1"/>
          <w:sz w:val="20"/>
          <w:u w:val="single"/>
          <w:lang w:val="de-DE"/>
        </w:rPr>
        <w:t>/DE/Themen/Arbeitsrecht/Mindestlohn/inhalt.html</w:t>
      </w:r>
      <w:r w:rsidR="00BD4F78" w:rsidRPr="00935BD4">
        <w:rPr>
          <w:rStyle w:val="InitialStyle"/>
          <w:rFonts w:ascii="Verdana" w:hAnsi="Verdana"/>
          <w:b/>
          <w:bCs/>
          <w:color w:val="000000" w:themeColor="text1"/>
          <w:sz w:val="20"/>
          <w:lang w:val="de-DE"/>
        </w:rPr>
        <w:t xml:space="preserve"> </w:t>
      </w:r>
    </w:p>
    <w:p w:rsidR="00BD4F78" w:rsidRPr="00935BD4" w:rsidRDefault="00BD4F78" w:rsidP="00BD4F78">
      <w:pPr>
        <w:pStyle w:val="Vorgabetext"/>
        <w:ind w:left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>
        <w:rPr>
          <w:rStyle w:val="InitialStyle"/>
          <w:rFonts w:ascii="Verdana" w:hAnsi="Verdana"/>
          <w:color w:val="000000" w:themeColor="text1"/>
          <w:sz w:val="20"/>
          <w:lang w:val="de-DE"/>
        </w:rPr>
        <w:lastRenderedPageBreak/>
        <w:t>(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Dokumente zum Thema: Mindestlöhne im Sinne des </w:t>
      </w:r>
      <w:proofErr w:type="spell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AEntG</w:t>
      </w:r>
      <w:proofErr w:type="spell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und des Tarifvertragsgesetzes</w:t>
      </w:r>
      <w:r>
        <w:rPr>
          <w:rStyle w:val="InitialStyle"/>
          <w:rFonts w:ascii="Verdana" w:hAnsi="Verdana"/>
          <w:color w:val="000000" w:themeColor="text1"/>
          <w:sz w:val="20"/>
          <w:lang w:val="de-DE"/>
        </w:rPr>
        <w:t>),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vollständige und prüffähige Unterlagen der geforderten Vergabevoraussetzungen bereitzuhalten und diese dem Auftraggeber auf Verlangen auszuhändigen;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ind w:left="720" w:hanging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6.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Leistungen, auf die der eigene Betrieb eingerichtet ist, nur auf Nachunter- </w:t>
      </w:r>
      <w:proofErr w:type="spell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nehmer</w:t>
      </w:r>
      <w:proofErr w:type="spell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überträgt, wenn der Auftraggeber im Einzelfall schriftlich zugestimmt hat; 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spacing w:line="360" w:lineRule="auto"/>
        <w:ind w:left="714" w:hanging="714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7.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folgende Leistungen, auf die der eigene Betrieb nicht eingerichtet ist, an die  nachfolgend bezeichneten Nachunternehmer übertragen wird: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proofErr w:type="gram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1.</w:t>
      </w:r>
      <w:proofErr w:type="gram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.....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2. .....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3. .....</w:t>
      </w:r>
    </w:p>
    <w:p w:rsidR="00842AA9" w:rsidRPr="00935BD4" w:rsidRDefault="00842AA9" w:rsidP="00842AA9">
      <w:pPr>
        <w:pStyle w:val="Vorgabetext"/>
        <w:spacing w:line="360" w:lineRule="auto"/>
        <w:ind w:left="714" w:hanging="714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8.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sich verpflichtet, auch den Nachunternehmern die für ihn geltenden Pflichten nach den Ziffern 2 bis 5 aufzuerlegen und die Beachtung dieser Pflichten durch die Nachunternehmer zu überwachen;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9.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Raum für weitere Erklärungen (z.B. Preisnachlässe)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255B3E" w:rsidRDefault="00255B3E">
      <w:pPr>
        <w:pStyle w:val="Vorgabetext"/>
        <w:rPr>
          <w:rStyle w:val="InitialStyle"/>
          <w:rFonts w:ascii="Verdana" w:hAnsi="Verdana"/>
          <w:color w:val="000000" w:themeColor="text1"/>
          <w:sz w:val="20"/>
          <w:u w:val="single"/>
          <w:lang w:val="de-DE"/>
        </w:rPr>
      </w:pPr>
    </w:p>
    <w:p w:rsidR="00255B3E" w:rsidRDefault="00255B3E">
      <w:pPr>
        <w:pStyle w:val="Vorgabetext"/>
        <w:rPr>
          <w:rStyle w:val="InitialStyle"/>
          <w:rFonts w:ascii="Verdana" w:hAnsi="Verdana"/>
          <w:color w:val="000000" w:themeColor="text1"/>
          <w:sz w:val="20"/>
          <w:u w:val="single"/>
          <w:lang w:val="de-DE"/>
        </w:rPr>
      </w:pPr>
    </w:p>
    <w:p w:rsidR="007C4EBF" w:rsidRPr="00935BD4" w:rsidRDefault="00255B3E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>
        <w:rPr>
          <w:rStyle w:val="InitialStyle"/>
          <w:rFonts w:ascii="Verdana" w:hAnsi="Verdana"/>
          <w:color w:val="000000" w:themeColor="text1"/>
          <w:sz w:val="20"/>
          <w:u w:val="single"/>
          <w:lang w:val="de-DE"/>
        </w:rPr>
        <w:t xml:space="preserve">Vom  </w:t>
      </w:r>
      <w:sdt>
        <w:sdtPr>
          <w:rPr>
            <w:rStyle w:val="InitialStyle"/>
            <w:rFonts w:ascii="Verdana" w:hAnsi="Verdana"/>
            <w:color w:val="000000" w:themeColor="text1"/>
            <w:sz w:val="20"/>
            <w:highlight w:val="lightGray"/>
            <w:u w:val="single" w:color="BFBFBF" w:themeColor="background1" w:themeShade="BF"/>
            <w:lang w:val="de-DE"/>
          </w:rPr>
          <w:alias w:val="Auswahl"/>
          <w:tag w:val="Auswahl"/>
          <w:id w:val="1186714931"/>
          <w:placeholder>
            <w:docPart w:val="DefaultPlaceholder_1082065159"/>
          </w:placeholder>
          <w:dropDownList>
            <w:listItem w:displayText="Auftraggeber" w:value="Auftraggeber"/>
            <w:listItem w:displayText="Bieter" w:value="Bieter"/>
          </w:dropDownList>
        </w:sdtPr>
        <w:sdtEndPr>
          <w:rPr>
            <w:rStyle w:val="InitialStyle"/>
          </w:rPr>
        </w:sdtEndPr>
        <w:sdtContent>
          <w:r w:rsidR="00F63C71">
            <w:rPr>
              <w:rStyle w:val="InitialStyle"/>
              <w:rFonts w:ascii="Verdana" w:hAnsi="Verdana"/>
              <w:color w:val="000000" w:themeColor="text1"/>
              <w:sz w:val="20"/>
              <w:highlight w:val="lightGray"/>
              <w:u w:val="single" w:color="BFBFBF" w:themeColor="background1" w:themeShade="BF"/>
              <w:lang w:val="de-DE"/>
            </w:rPr>
            <w:t>Bieter</w:t>
          </w:r>
        </w:sdtContent>
      </w:sdt>
      <w:r>
        <w:rPr>
          <w:rStyle w:val="InitialStyle"/>
          <w:rFonts w:ascii="Verdana" w:hAnsi="Verdana"/>
          <w:color w:val="000000" w:themeColor="text1"/>
          <w:sz w:val="20"/>
          <w:u w:val="single"/>
          <w:lang w:val="de-DE"/>
        </w:rPr>
        <w:t xml:space="preserve"> beigefügte </w:t>
      </w:r>
      <w:r w:rsidR="007C4EBF" w:rsidRPr="00935BD4">
        <w:rPr>
          <w:rStyle w:val="InitialStyle"/>
          <w:rFonts w:ascii="Verdana" w:hAnsi="Verdana"/>
          <w:color w:val="000000" w:themeColor="text1"/>
          <w:sz w:val="20"/>
          <w:u w:val="single"/>
          <w:lang w:val="de-DE"/>
        </w:rPr>
        <w:t>Anlagen</w:t>
      </w:r>
      <w:r w:rsidR="007C4EBF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[z.B. Pläne/Zeichnungen]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color w:val="000000" w:themeColor="text1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......................................................................................................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>Ort, Datum, Stempel und rechtsverbindliche Unterschrift des Bieters</w:t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  <w:t>*Nichtzutreffendes streichen</w:t>
      </w:r>
    </w:p>
    <w:sectPr w:rsidR="007C4EBF" w:rsidRPr="00935BD4">
      <w:footerReference w:type="default" r:id="rId8"/>
      <w:pgSz w:w="11906" w:h="16838"/>
      <w:pgMar w:top="1417" w:right="1440" w:bottom="1134" w:left="1440" w:header="648" w:footer="6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12" w:rsidRDefault="00BD6B12">
      <w:r>
        <w:separator/>
      </w:r>
    </w:p>
  </w:endnote>
  <w:endnote w:type="continuationSeparator" w:id="0">
    <w:p w:rsidR="00BD6B12" w:rsidRDefault="00BD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E1D" w:rsidRDefault="00E926F8">
    <w:pPr>
      <w:pStyle w:val="DefaultText"/>
      <w:tabs>
        <w:tab w:val="center" w:pos="4680"/>
        <w:tab w:val="right" w:pos="9360"/>
      </w:tabs>
      <w:rPr>
        <w:rFonts w:ascii="Verdana" w:hAnsi="Verdana"/>
        <w:sz w:val="18"/>
        <w:lang w:val="de-DE"/>
      </w:rPr>
    </w:pPr>
    <w:r>
      <w:rPr>
        <w:rFonts w:ascii="Verdana" w:hAnsi="Verdana"/>
        <w:sz w:val="18"/>
        <w:lang w:val="de-DE"/>
      </w:rPr>
      <w:t xml:space="preserve">FB </w:t>
    </w:r>
    <w:r w:rsidR="00466CF8">
      <w:rPr>
        <w:rFonts w:ascii="Verdana" w:hAnsi="Verdana"/>
        <w:sz w:val="18"/>
        <w:lang w:val="de-DE"/>
      </w:rPr>
      <w:t>4</w:t>
    </w:r>
    <w:r w:rsidR="00194E1D">
      <w:rPr>
        <w:rFonts w:ascii="Verdana" w:hAnsi="Verdana"/>
        <w:sz w:val="18"/>
        <w:lang w:val="de-DE"/>
      </w:rPr>
      <w:t xml:space="preserve"> (Bietererklärung)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12" w:rsidRDefault="00BD6B12">
      <w:r>
        <w:separator/>
      </w:r>
    </w:p>
  </w:footnote>
  <w:footnote w:type="continuationSeparator" w:id="0">
    <w:p w:rsidR="00BD6B12" w:rsidRDefault="00BD6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603AA"/>
    <w:multiLevelType w:val="hybridMultilevel"/>
    <w:tmpl w:val="6E866756"/>
    <w:lvl w:ilvl="0" w:tplc="32D6AE2C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A9"/>
    <w:rsid w:val="000B62AA"/>
    <w:rsid w:val="00144527"/>
    <w:rsid w:val="001717E8"/>
    <w:rsid w:val="0019451E"/>
    <w:rsid w:val="00194E1D"/>
    <w:rsid w:val="001B422E"/>
    <w:rsid w:val="00203CEE"/>
    <w:rsid w:val="00255B3E"/>
    <w:rsid w:val="0029087A"/>
    <w:rsid w:val="003633DD"/>
    <w:rsid w:val="00387D64"/>
    <w:rsid w:val="003C2712"/>
    <w:rsid w:val="00463557"/>
    <w:rsid w:val="00466CF8"/>
    <w:rsid w:val="005852E2"/>
    <w:rsid w:val="005E6FFB"/>
    <w:rsid w:val="0067171C"/>
    <w:rsid w:val="00675DC2"/>
    <w:rsid w:val="0068396E"/>
    <w:rsid w:val="0069556B"/>
    <w:rsid w:val="006E7D11"/>
    <w:rsid w:val="00733778"/>
    <w:rsid w:val="0079336B"/>
    <w:rsid w:val="007C4EBF"/>
    <w:rsid w:val="00842AA9"/>
    <w:rsid w:val="008F53D1"/>
    <w:rsid w:val="008F5C15"/>
    <w:rsid w:val="008F6880"/>
    <w:rsid w:val="00935BD4"/>
    <w:rsid w:val="00935C07"/>
    <w:rsid w:val="009431D5"/>
    <w:rsid w:val="00990DE5"/>
    <w:rsid w:val="009A4C3C"/>
    <w:rsid w:val="009B620C"/>
    <w:rsid w:val="009D5DE7"/>
    <w:rsid w:val="00A41E87"/>
    <w:rsid w:val="00B16B24"/>
    <w:rsid w:val="00B47A42"/>
    <w:rsid w:val="00BD4F78"/>
    <w:rsid w:val="00BD6B12"/>
    <w:rsid w:val="00C32A10"/>
    <w:rsid w:val="00CF2486"/>
    <w:rsid w:val="00CF7685"/>
    <w:rsid w:val="00D17D6B"/>
    <w:rsid w:val="00D25A4B"/>
    <w:rsid w:val="00D45B5F"/>
    <w:rsid w:val="00D53526"/>
    <w:rsid w:val="00D7197C"/>
    <w:rsid w:val="00DD1F4E"/>
    <w:rsid w:val="00DE46E3"/>
    <w:rsid w:val="00E466B6"/>
    <w:rsid w:val="00E73589"/>
    <w:rsid w:val="00E86C44"/>
    <w:rsid w:val="00E926F8"/>
    <w:rsid w:val="00E958BA"/>
    <w:rsid w:val="00F120B5"/>
    <w:rsid w:val="00F12194"/>
    <w:rsid w:val="00F63C71"/>
    <w:rsid w:val="00F70988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rPr>
      <w:color w:val="000000"/>
      <w:sz w:val="24"/>
    </w:rPr>
  </w:style>
  <w:style w:type="paragraph" w:customStyle="1" w:styleId="Titel1">
    <w:name w:val="Titel1"/>
    <w:basedOn w:val="Standard"/>
    <w:pPr>
      <w:spacing w:after="960"/>
      <w:jc w:val="center"/>
    </w:pPr>
    <w:rPr>
      <w:rFonts w:ascii="Arial Black" w:hAnsi="Arial Black"/>
      <w:color w:val="000000"/>
      <w:sz w:val="48"/>
    </w:rPr>
  </w:style>
  <w:style w:type="paragraph" w:customStyle="1" w:styleId="OutlineNumbering">
    <w:name w:val="Outline Numbering"/>
    <w:basedOn w:val="Standard"/>
    <w:rPr>
      <w:color w:val="000000"/>
      <w:sz w:val="24"/>
    </w:rPr>
  </w:style>
  <w:style w:type="paragraph" w:customStyle="1" w:styleId="berschrift31">
    <w:name w:val="Überschrift 31"/>
    <w:basedOn w:val="Standard"/>
    <w:pPr>
      <w:spacing w:before="120" w:after="120"/>
    </w:pPr>
    <w:rPr>
      <w:b/>
      <w:color w:val="000000"/>
      <w:sz w:val="24"/>
    </w:rPr>
  </w:style>
  <w:style w:type="paragraph" w:customStyle="1" w:styleId="berschrift21">
    <w:name w:val="Überschrift 21"/>
    <w:basedOn w:val="Standard"/>
    <w:pPr>
      <w:spacing w:before="120" w:after="120"/>
    </w:pPr>
    <w:rPr>
      <w:rFonts w:ascii="Arial" w:hAnsi="Arial"/>
      <w:b/>
      <w:color w:val="000000"/>
      <w:sz w:val="24"/>
    </w:rPr>
  </w:style>
  <w:style w:type="paragraph" w:customStyle="1" w:styleId="berschrift11">
    <w:name w:val="Überschrift 11"/>
    <w:basedOn w:val="Standard"/>
    <w:pPr>
      <w:spacing w:before="280" w:after="140"/>
    </w:pPr>
    <w:rPr>
      <w:rFonts w:ascii="Arial Black" w:hAnsi="Arial Black"/>
      <w:color w:val="000000"/>
      <w:sz w:val="28"/>
    </w:rPr>
  </w:style>
  <w:style w:type="paragraph" w:customStyle="1" w:styleId="FirstLineIndent">
    <w:name w:val="First Line Indent"/>
    <w:basedOn w:val="Standard"/>
    <w:pPr>
      <w:ind w:firstLine="720"/>
    </w:pPr>
    <w:rPr>
      <w:color w:val="000000"/>
      <w:sz w:val="24"/>
    </w:rPr>
  </w:style>
  <w:style w:type="paragraph" w:customStyle="1" w:styleId="NumberList">
    <w:name w:val="Number List"/>
    <w:basedOn w:val="Standard"/>
    <w:rPr>
      <w:color w:val="000000"/>
      <w:sz w:val="24"/>
    </w:rPr>
  </w:style>
  <w:style w:type="paragraph" w:customStyle="1" w:styleId="Bullet2">
    <w:name w:val="Bullet 2"/>
    <w:basedOn w:val="Standard"/>
    <w:rPr>
      <w:color w:val="000000"/>
      <w:sz w:val="24"/>
    </w:rPr>
  </w:style>
  <w:style w:type="paragraph" w:customStyle="1" w:styleId="Bullet1">
    <w:name w:val="Bullet 1"/>
    <w:basedOn w:val="Standard"/>
    <w:rPr>
      <w:color w:val="000000"/>
      <w:sz w:val="24"/>
    </w:rPr>
  </w:style>
  <w:style w:type="paragraph" w:customStyle="1" w:styleId="BodySingle">
    <w:name w:val="Body Single"/>
    <w:basedOn w:val="Standard"/>
    <w:rPr>
      <w:color w:val="000000"/>
      <w:sz w:val="24"/>
    </w:rPr>
  </w:style>
  <w:style w:type="paragraph" w:customStyle="1" w:styleId="DefaultText">
    <w:name w:val="Default Text"/>
    <w:basedOn w:val="Standard"/>
    <w:rPr>
      <w:color w:val="000000"/>
      <w:sz w:val="24"/>
    </w:rPr>
  </w:style>
  <w:style w:type="character" w:customStyle="1" w:styleId="InitialStyle">
    <w:name w:val="InitialStyle"/>
    <w:rPr>
      <w:rFonts w:ascii="Arial" w:hAnsi="Arial"/>
      <w:color w:val="000000"/>
      <w:spacing w:val="0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42AA9"/>
    <w:rPr>
      <w:rFonts w:ascii="Tahoma" w:hAnsi="Tahoma" w:cs="Tahoma"/>
      <w:sz w:val="16"/>
      <w:szCs w:val="16"/>
    </w:rPr>
  </w:style>
  <w:style w:type="character" w:styleId="Hyperlink">
    <w:name w:val="Hyperlink"/>
    <w:rsid w:val="00842AA9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25A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rPr>
      <w:color w:val="000000"/>
      <w:sz w:val="24"/>
    </w:rPr>
  </w:style>
  <w:style w:type="paragraph" w:customStyle="1" w:styleId="Titel1">
    <w:name w:val="Titel1"/>
    <w:basedOn w:val="Standard"/>
    <w:pPr>
      <w:spacing w:after="960"/>
      <w:jc w:val="center"/>
    </w:pPr>
    <w:rPr>
      <w:rFonts w:ascii="Arial Black" w:hAnsi="Arial Black"/>
      <w:color w:val="000000"/>
      <w:sz w:val="48"/>
    </w:rPr>
  </w:style>
  <w:style w:type="paragraph" w:customStyle="1" w:styleId="OutlineNumbering">
    <w:name w:val="Outline Numbering"/>
    <w:basedOn w:val="Standard"/>
    <w:rPr>
      <w:color w:val="000000"/>
      <w:sz w:val="24"/>
    </w:rPr>
  </w:style>
  <w:style w:type="paragraph" w:customStyle="1" w:styleId="berschrift31">
    <w:name w:val="Überschrift 31"/>
    <w:basedOn w:val="Standard"/>
    <w:pPr>
      <w:spacing w:before="120" w:after="120"/>
    </w:pPr>
    <w:rPr>
      <w:b/>
      <w:color w:val="000000"/>
      <w:sz w:val="24"/>
    </w:rPr>
  </w:style>
  <w:style w:type="paragraph" w:customStyle="1" w:styleId="berschrift21">
    <w:name w:val="Überschrift 21"/>
    <w:basedOn w:val="Standard"/>
    <w:pPr>
      <w:spacing w:before="120" w:after="120"/>
    </w:pPr>
    <w:rPr>
      <w:rFonts w:ascii="Arial" w:hAnsi="Arial"/>
      <w:b/>
      <w:color w:val="000000"/>
      <w:sz w:val="24"/>
    </w:rPr>
  </w:style>
  <w:style w:type="paragraph" w:customStyle="1" w:styleId="berschrift11">
    <w:name w:val="Überschrift 11"/>
    <w:basedOn w:val="Standard"/>
    <w:pPr>
      <w:spacing w:before="280" w:after="140"/>
    </w:pPr>
    <w:rPr>
      <w:rFonts w:ascii="Arial Black" w:hAnsi="Arial Black"/>
      <w:color w:val="000000"/>
      <w:sz w:val="28"/>
    </w:rPr>
  </w:style>
  <w:style w:type="paragraph" w:customStyle="1" w:styleId="FirstLineIndent">
    <w:name w:val="First Line Indent"/>
    <w:basedOn w:val="Standard"/>
    <w:pPr>
      <w:ind w:firstLine="720"/>
    </w:pPr>
    <w:rPr>
      <w:color w:val="000000"/>
      <w:sz w:val="24"/>
    </w:rPr>
  </w:style>
  <w:style w:type="paragraph" w:customStyle="1" w:styleId="NumberList">
    <w:name w:val="Number List"/>
    <w:basedOn w:val="Standard"/>
    <w:rPr>
      <w:color w:val="000000"/>
      <w:sz w:val="24"/>
    </w:rPr>
  </w:style>
  <w:style w:type="paragraph" w:customStyle="1" w:styleId="Bullet2">
    <w:name w:val="Bullet 2"/>
    <w:basedOn w:val="Standard"/>
    <w:rPr>
      <w:color w:val="000000"/>
      <w:sz w:val="24"/>
    </w:rPr>
  </w:style>
  <w:style w:type="paragraph" w:customStyle="1" w:styleId="Bullet1">
    <w:name w:val="Bullet 1"/>
    <w:basedOn w:val="Standard"/>
    <w:rPr>
      <w:color w:val="000000"/>
      <w:sz w:val="24"/>
    </w:rPr>
  </w:style>
  <w:style w:type="paragraph" w:customStyle="1" w:styleId="BodySingle">
    <w:name w:val="Body Single"/>
    <w:basedOn w:val="Standard"/>
    <w:rPr>
      <w:color w:val="000000"/>
      <w:sz w:val="24"/>
    </w:rPr>
  </w:style>
  <w:style w:type="paragraph" w:customStyle="1" w:styleId="DefaultText">
    <w:name w:val="Default Text"/>
    <w:basedOn w:val="Standard"/>
    <w:rPr>
      <w:color w:val="000000"/>
      <w:sz w:val="24"/>
    </w:rPr>
  </w:style>
  <w:style w:type="character" w:customStyle="1" w:styleId="InitialStyle">
    <w:name w:val="InitialStyle"/>
    <w:rPr>
      <w:rFonts w:ascii="Arial" w:hAnsi="Arial"/>
      <w:color w:val="000000"/>
      <w:spacing w:val="0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42AA9"/>
    <w:rPr>
      <w:rFonts w:ascii="Tahoma" w:hAnsi="Tahoma" w:cs="Tahoma"/>
      <w:sz w:val="16"/>
      <w:szCs w:val="16"/>
    </w:rPr>
  </w:style>
  <w:style w:type="character" w:styleId="Hyperlink">
    <w:name w:val="Hyperlink"/>
    <w:rsid w:val="00842AA9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25A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E1C3A3-794E-4386-A2DD-AE7846013EDE}"/>
      </w:docPartPr>
      <w:docPartBody>
        <w:p w:rsidR="005273FB" w:rsidRDefault="000D2E9E">
          <w:r w:rsidRPr="00A74020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9E"/>
    <w:rsid w:val="000D2E9E"/>
    <w:rsid w:val="000F6A03"/>
    <w:rsid w:val="00315FD6"/>
    <w:rsid w:val="005273FB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D2E9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D2E9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2736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Baumaßnahme:  </vt:lpstr>
    </vt:vector>
  </TitlesOfParts>
  <Company>LKA Hannover</Company>
  <LinksUpToDate>false</LinksUpToDate>
  <CharactersWithSpaces>3164</CharactersWithSpaces>
  <SharedDoc>false</SharedDoc>
  <HLinks>
    <vt:vector size="6" baseType="variant">
      <vt:variant>
        <vt:i4>6488106</vt:i4>
      </vt:variant>
      <vt:variant>
        <vt:i4>0</vt:i4>
      </vt:variant>
      <vt:variant>
        <vt:i4>0</vt:i4>
      </vt:variant>
      <vt:variant>
        <vt:i4>5</vt:i4>
      </vt:variant>
      <vt:variant>
        <vt:lpwstr>http://www.bmas.de/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Baumaßnahme:</dc:title>
  <dc:creator>User</dc:creator>
  <cp:lastModifiedBy>Otte, Dietmar</cp:lastModifiedBy>
  <cp:revision>2</cp:revision>
  <cp:lastPrinted>2016-05-25T14:02:00Z</cp:lastPrinted>
  <dcterms:created xsi:type="dcterms:W3CDTF">2016-12-06T09:13:00Z</dcterms:created>
  <dcterms:modified xsi:type="dcterms:W3CDTF">2016-12-06T09:13:00Z</dcterms:modified>
</cp:coreProperties>
</file>